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88" w:rsidRPr="009B6AB4" w:rsidRDefault="00C84E88" w:rsidP="00C84E8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4"/>
          <w:szCs w:val="24"/>
        </w:rPr>
      </w:pPr>
      <w:bookmarkStart w:id="0" w:name="Par5396"/>
      <w:bookmarkStart w:id="1" w:name="Par2537"/>
      <w:bookmarkEnd w:id="0"/>
      <w:bookmarkEnd w:id="1"/>
      <w:r w:rsidRPr="009B6AB4">
        <w:rPr>
          <w:rFonts w:ascii="Times New Roman" w:hAnsi="Times New Roman"/>
          <w:sz w:val="24"/>
          <w:szCs w:val="24"/>
        </w:rPr>
        <w:t>Приложение № 8 к муниципальной программе «Развитие физической</w:t>
      </w:r>
    </w:p>
    <w:p w:rsidR="00C84E88" w:rsidRPr="009B6AB4" w:rsidRDefault="00C84E88" w:rsidP="00C84E8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 xml:space="preserve">культуры и спорта в городе Шарыпово», утвержденной </w:t>
      </w:r>
    </w:p>
    <w:p w:rsidR="00C84E88" w:rsidRPr="009B6AB4" w:rsidRDefault="00C84E88" w:rsidP="00C84E8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 xml:space="preserve">постановлением Администрации города Шарыпово </w:t>
      </w:r>
    </w:p>
    <w:p w:rsidR="00C84E88" w:rsidRPr="009B6AB4" w:rsidRDefault="00C84E88" w:rsidP="00C84E8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от 04.10.2013 № 239</w:t>
      </w:r>
    </w:p>
    <w:p w:rsidR="00C84E88" w:rsidRPr="009B6AB4" w:rsidRDefault="00C84E88" w:rsidP="00A60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0489" w:rsidRPr="009B6AB4" w:rsidRDefault="00A60489" w:rsidP="00A60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B6AB4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A60489" w:rsidRPr="009B6AB4" w:rsidRDefault="00A60489" w:rsidP="00853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B6AB4">
        <w:rPr>
          <w:rFonts w:ascii="Times New Roman" w:hAnsi="Times New Roman"/>
          <w:b/>
          <w:bCs/>
          <w:sz w:val="24"/>
          <w:szCs w:val="24"/>
        </w:rPr>
        <w:t>«</w:t>
      </w:r>
      <w:r w:rsidR="00853143" w:rsidRPr="009B6AB4">
        <w:rPr>
          <w:rFonts w:ascii="Times New Roman" w:hAnsi="Times New Roman"/>
          <w:b/>
          <w:bCs/>
          <w:sz w:val="24"/>
          <w:szCs w:val="24"/>
        </w:rPr>
        <w:t>УПРАВЛЕНИЕ РАЗВИТИЕМ ОТРАСЛИ ФИЗИЧЕСКОЙ КУЛЬТУРЫ И СПОРТА</w:t>
      </w:r>
      <w:r w:rsidRPr="009B6AB4">
        <w:rPr>
          <w:rFonts w:ascii="Times New Roman" w:hAnsi="Times New Roman"/>
          <w:b/>
          <w:bCs/>
          <w:sz w:val="24"/>
          <w:szCs w:val="24"/>
        </w:rPr>
        <w:t>»</w:t>
      </w:r>
    </w:p>
    <w:p w:rsidR="00A60489" w:rsidRPr="009B6AB4" w:rsidRDefault="00A60489" w:rsidP="00A604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489" w:rsidRPr="009B6AB4" w:rsidRDefault="00EC4E16" w:rsidP="00A604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1. Паспорт</w:t>
      </w:r>
    </w:p>
    <w:p w:rsidR="00A60489" w:rsidRPr="009B6AB4" w:rsidRDefault="00EC4E16" w:rsidP="009C2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подпрограммы «</w:t>
      </w:r>
      <w:r w:rsidR="00FE5F50" w:rsidRPr="009B6AB4">
        <w:rPr>
          <w:rFonts w:ascii="Times New Roman" w:hAnsi="Times New Roman"/>
          <w:sz w:val="24"/>
          <w:szCs w:val="24"/>
        </w:rPr>
        <w:t>У</w:t>
      </w:r>
      <w:r w:rsidRPr="009B6AB4">
        <w:rPr>
          <w:rFonts w:ascii="Times New Roman" w:hAnsi="Times New Roman"/>
          <w:sz w:val="24"/>
          <w:szCs w:val="24"/>
        </w:rPr>
        <w:t>правление развитием отрасли физической культуры и спорта»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A60489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43" w:rsidRPr="009B6AB4" w:rsidRDefault="00A60489" w:rsidP="00853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«</w:t>
            </w:r>
            <w:r w:rsidR="00853143" w:rsidRPr="009B6AB4">
              <w:rPr>
                <w:rFonts w:ascii="Times New Roman" w:hAnsi="Times New Roman"/>
                <w:sz w:val="24"/>
                <w:szCs w:val="24"/>
              </w:rPr>
              <w:t xml:space="preserve">Управление развитием отрасли </w:t>
            </w:r>
          </w:p>
          <w:p w:rsidR="00A60489" w:rsidRPr="009B6AB4" w:rsidRDefault="00853143" w:rsidP="00853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физической культуры и спорта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>» (далее - подпрограмма)</w:t>
            </w:r>
          </w:p>
        </w:tc>
      </w:tr>
      <w:tr w:rsidR="00A60489" w:rsidRPr="009B6AB4" w:rsidTr="009C2B29">
        <w:trPr>
          <w:trHeight w:val="1635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Шарыпово» (далее – муниципальная программа)</w:t>
            </w:r>
          </w:p>
        </w:tc>
      </w:tr>
      <w:tr w:rsidR="00A60489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EC4E16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Отдел спорта и молодежной политики Администрации города Шарыпово  </w:t>
            </w:r>
          </w:p>
        </w:tc>
      </w:tr>
      <w:tr w:rsidR="00A60489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1F4118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С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60489" w:rsidRPr="009B6AB4" w:rsidTr="009C2B29">
        <w:trPr>
          <w:trHeight w:val="313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Задача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1F4118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О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 xml:space="preserve">беспечение деятельности и выполнение функций </w:t>
            </w:r>
            <w:r w:rsidR="00EC4E16" w:rsidRPr="009B6AB4">
              <w:rPr>
                <w:rFonts w:ascii="Times New Roman" w:hAnsi="Times New Roman"/>
                <w:sz w:val="24"/>
                <w:szCs w:val="24"/>
              </w:rPr>
              <w:t xml:space="preserve">Отдела спорта и молодежной политики Администрации города Шарыпово 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 xml:space="preserve"> по выработке и реализации муниципальной политики и нормативно-правовому регулированию в сфере физической культуры, спорта, а также по управлению муниципальным имуществом в сфере физической культуры и спорта</w:t>
            </w:r>
          </w:p>
        </w:tc>
      </w:tr>
      <w:tr w:rsidR="00A60489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Перечень и значения показателей результативности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1F4118" w:rsidP="001F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6AB4">
              <w:rPr>
                <w:rFonts w:ascii="Times New Roman" w:hAnsi="Times New Roman"/>
                <w:sz w:val="24"/>
                <w:szCs w:val="24"/>
              </w:rPr>
              <w:t>П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>риведены</w:t>
            </w:r>
            <w:proofErr w:type="gramEnd"/>
            <w:r w:rsidR="00A60489" w:rsidRPr="009B6AB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A60489" w:rsidRPr="009B6AB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приложении </w:t>
            </w:r>
            <w:r w:rsidRPr="009B6AB4">
              <w:rPr>
                <w:rFonts w:ascii="Times New Roman" w:hAnsi="Times New Roman"/>
                <w:color w:val="0000FF"/>
                <w:sz w:val="24"/>
                <w:szCs w:val="24"/>
              </w:rPr>
              <w:t>№</w:t>
            </w:r>
            <w:r w:rsidR="00A60489" w:rsidRPr="009B6AB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1</w:t>
            </w:r>
            <w:r w:rsidR="00A60489" w:rsidRPr="009B6AB4">
              <w:rPr>
                <w:rFonts w:ascii="Times New Roman" w:hAnsi="Times New Roman"/>
                <w:sz w:val="24"/>
                <w:szCs w:val="24"/>
              </w:rPr>
              <w:t xml:space="preserve"> к подпрограмме</w:t>
            </w:r>
          </w:p>
        </w:tc>
      </w:tr>
      <w:tr w:rsidR="00A60489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89" w:rsidRPr="009B6AB4" w:rsidRDefault="00A60489" w:rsidP="004B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</w:t>
            </w:r>
            <w:r w:rsidR="00F70C63" w:rsidRPr="009B6AB4">
              <w:rPr>
                <w:rFonts w:ascii="Times New Roman" w:hAnsi="Times New Roman"/>
                <w:sz w:val="24"/>
                <w:szCs w:val="24"/>
              </w:rPr>
              <w:t>4</w:t>
            </w:r>
            <w:r w:rsidRPr="009B6AB4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4B305D" w:rsidRPr="009B6AB4">
              <w:rPr>
                <w:rFonts w:ascii="Times New Roman" w:hAnsi="Times New Roman"/>
                <w:sz w:val="24"/>
                <w:szCs w:val="24"/>
              </w:rPr>
              <w:t>4</w:t>
            </w:r>
            <w:r w:rsidRPr="009B6AB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406C0" w:rsidRPr="009B6AB4" w:rsidTr="00274C8C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C0" w:rsidRPr="009B6AB4" w:rsidRDefault="00B406C0" w:rsidP="001C6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– 2</w:t>
            </w:r>
            <w:r w:rsidR="004B305D" w:rsidRPr="009B6AB4">
              <w:rPr>
                <w:rFonts w:ascii="Times New Roman" w:hAnsi="Times New Roman"/>
                <w:sz w:val="24"/>
                <w:szCs w:val="24"/>
              </w:rPr>
              <w:t>8 723,54</w:t>
            </w:r>
            <w:r w:rsidRPr="009B6A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2014 год – 2 176,76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2015 год – 2 402,50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2016 год – 2 375,64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lastRenderedPageBreak/>
              <w:t>2017 год – 2 503,92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2018 год – 2</w:t>
            </w:r>
            <w:r w:rsidRPr="009B6AB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6AB4">
              <w:rPr>
                <w:rFonts w:ascii="Times New Roman" w:hAnsi="Times New Roman"/>
                <w:sz w:val="24"/>
                <w:szCs w:val="24"/>
              </w:rPr>
              <w:t>508,34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2019 год – 2 495,04 тыс. рублей; 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2020 год – 2 647,18 тыс. рублей;</w:t>
            </w:r>
          </w:p>
          <w:p w:rsidR="00B406C0" w:rsidRPr="009B6AB4" w:rsidRDefault="00B406C0" w:rsidP="00E6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2021 год – 2 903,54 тыс. рублей;</w:t>
            </w:r>
          </w:p>
          <w:p w:rsidR="00B406C0" w:rsidRPr="009B6AB4" w:rsidRDefault="00B406C0" w:rsidP="00E6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2022 год – 2 903,54 тыс. рублей;</w:t>
            </w:r>
          </w:p>
          <w:p w:rsidR="004B305D" w:rsidRPr="009B6AB4" w:rsidRDefault="00B406C0" w:rsidP="00E63B1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2023 год – 2 903,54 тыс. </w:t>
            </w:r>
            <w:r w:rsidR="004B305D" w:rsidRPr="009B6AB4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B305D" w:rsidRPr="009B6AB4" w:rsidRDefault="004B305D" w:rsidP="00E63B1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2024 год – 2 903,54 тыс. рублей. </w:t>
            </w:r>
          </w:p>
          <w:p w:rsidR="00B406C0" w:rsidRPr="009B6AB4" w:rsidRDefault="00B406C0" w:rsidP="00E63B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406C0" w:rsidRPr="009B6AB4" w:rsidRDefault="00B406C0" w:rsidP="00995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 – 484,20 тыс. рублей, в том числе по годам реализации подпрограммы: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2014 год – 0,00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2015 год – 0,00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2016 год – 0,00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2017 год – 0,00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  <w:r w:rsidRPr="009B6AB4">
              <w:rPr>
                <w:rFonts w:ascii="Times New Roman" w:hAnsi="Times New Roman"/>
                <w:sz w:val="24"/>
                <w:szCs w:val="24"/>
              </w:rPr>
              <w:softHyphen/>
              <w:t xml:space="preserve"> - 184,67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2019 год – 23,03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2020 год  - 276,50 тыс. рублей;</w:t>
            </w:r>
          </w:p>
          <w:p w:rsidR="00B406C0" w:rsidRPr="009B6AB4" w:rsidRDefault="00B406C0" w:rsidP="0099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2021 год – 0,00 тыс. рублей;</w:t>
            </w:r>
          </w:p>
          <w:p w:rsidR="00B406C0" w:rsidRPr="009B6AB4" w:rsidRDefault="00B406C0" w:rsidP="0034675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2022 год – 0,00 тыс. рублей;</w:t>
            </w:r>
          </w:p>
          <w:p w:rsidR="00B406C0" w:rsidRPr="009B6AB4" w:rsidRDefault="004B305D" w:rsidP="00C622A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2023 год – 0,00 тыс. рублей;</w:t>
            </w:r>
          </w:p>
          <w:p w:rsidR="004B305D" w:rsidRPr="009B6AB4" w:rsidRDefault="004B305D" w:rsidP="00C622A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2024 год – 0,00 тыс. рублей.</w:t>
            </w:r>
          </w:p>
          <w:p w:rsidR="00B406C0" w:rsidRPr="009B6AB4" w:rsidRDefault="00B406C0" w:rsidP="0034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9B6AB4">
              <w:rPr>
                <w:rFonts w:ascii="Times New Roman" w:hAnsi="Times New Roman"/>
                <w:sz w:val="24"/>
                <w:szCs w:val="24"/>
              </w:rPr>
              <w:t xml:space="preserve">бюджета города Шарыпово </w:t>
            </w: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4B305D" w:rsidRPr="009B6AB4">
              <w:rPr>
                <w:rFonts w:ascii="Times New Roman" w:hAnsi="Times New Roman" w:cs="Times New Roman"/>
                <w:sz w:val="24"/>
                <w:szCs w:val="24"/>
              </w:rPr>
              <w:t>8 239,34</w:t>
            </w: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подпрограммы: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2014 год – 2 176,76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2015 год – 2 402,50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2016 год – 2 375,64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2017 год – 2 503,92 тыс. рублей;</w:t>
            </w:r>
          </w:p>
          <w:p w:rsidR="00B406C0" w:rsidRPr="009B6AB4" w:rsidRDefault="00B406C0" w:rsidP="0034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6AB4">
              <w:rPr>
                <w:rFonts w:ascii="Times New Roman" w:hAnsi="Times New Roman" w:cs="Times New Roman"/>
                <w:sz w:val="24"/>
                <w:szCs w:val="24"/>
              </w:rPr>
              <w:t>2018 год – 2 323,67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 xml:space="preserve">2019 год – 2 472,01 тыс. рублей; 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2020 год – 2 370,68 тыс. рублей;</w:t>
            </w:r>
          </w:p>
          <w:p w:rsidR="00B406C0" w:rsidRPr="009B6AB4" w:rsidRDefault="00B406C0" w:rsidP="0034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2021 год – 2 903,54 тыс. рублей;</w:t>
            </w:r>
          </w:p>
          <w:p w:rsidR="00B406C0" w:rsidRPr="009B6AB4" w:rsidRDefault="00B406C0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2022 год – 2 903,54 тыс. рублей;</w:t>
            </w:r>
          </w:p>
          <w:p w:rsidR="00B406C0" w:rsidRPr="009B6AB4" w:rsidRDefault="00B406C0" w:rsidP="00274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2023 год – 2 903,54 тыс. рублей</w:t>
            </w:r>
            <w:r w:rsidR="004B305D" w:rsidRPr="009B6AB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305D" w:rsidRPr="009B6AB4" w:rsidRDefault="004B305D" w:rsidP="004B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AB4">
              <w:rPr>
                <w:rFonts w:ascii="Times New Roman" w:hAnsi="Times New Roman"/>
                <w:sz w:val="24"/>
                <w:szCs w:val="24"/>
              </w:rPr>
              <w:t>2024 год – 2 903,54 тыс. рублей.</w:t>
            </w:r>
          </w:p>
        </w:tc>
      </w:tr>
    </w:tbl>
    <w:p w:rsidR="0066758C" w:rsidRPr="009B6AB4" w:rsidRDefault="0066758C" w:rsidP="007E48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lastRenderedPageBreak/>
        <w:t>2. Мероприятия подпрограммы</w:t>
      </w:r>
    </w:p>
    <w:p w:rsidR="00EB58CA" w:rsidRPr="009B6AB4" w:rsidRDefault="00EB58CA" w:rsidP="007E48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6758C" w:rsidRPr="009B6AB4" w:rsidRDefault="0066758C" w:rsidP="006675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66758C" w:rsidRPr="009B6AB4" w:rsidRDefault="0066758C" w:rsidP="007E48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Перечень мероприятий подпрограммы представлен в приложении № 2 к подпрограмме.</w:t>
      </w:r>
    </w:p>
    <w:p w:rsidR="0066758C" w:rsidRPr="009B6AB4" w:rsidRDefault="0066758C" w:rsidP="00667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3. Механизм реализации подпрограммы</w:t>
      </w:r>
    </w:p>
    <w:p w:rsidR="0066758C" w:rsidRPr="009B6AB4" w:rsidRDefault="0066758C" w:rsidP="00667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758C" w:rsidRPr="009B6AB4" w:rsidRDefault="0066758C" w:rsidP="006675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Реализация мероприятия подпрограммы осуществляется Отделом спорта и молодежной политики Администрации города Шарыпово  и муниципальным казенным учреждением «Центр бухгалтерского учета</w:t>
      </w:r>
      <w:r w:rsidR="009C2B29" w:rsidRPr="009B6AB4">
        <w:rPr>
          <w:rFonts w:ascii="Times New Roman" w:hAnsi="Times New Roman"/>
          <w:sz w:val="24"/>
          <w:szCs w:val="24"/>
        </w:rPr>
        <w:t xml:space="preserve"> и отчетности</w:t>
      </w:r>
      <w:r w:rsidRPr="009B6AB4">
        <w:rPr>
          <w:rFonts w:ascii="Times New Roman" w:hAnsi="Times New Roman"/>
          <w:sz w:val="24"/>
          <w:szCs w:val="24"/>
        </w:rPr>
        <w:t>».</w:t>
      </w:r>
    </w:p>
    <w:p w:rsidR="0066758C" w:rsidRPr="009B6AB4" w:rsidRDefault="0066758C" w:rsidP="007E48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Получателем бюджетных средств и муниципальным заказчиком является Отдел спорта и молодежной политики Администрации города Шарыпово.</w:t>
      </w:r>
    </w:p>
    <w:p w:rsidR="0066758C" w:rsidRPr="009B6AB4" w:rsidRDefault="0066758C" w:rsidP="006675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B6AB4">
        <w:rPr>
          <w:rFonts w:ascii="Times New Roman" w:hAnsi="Times New Roman" w:cs="Times New Roman"/>
          <w:sz w:val="24"/>
          <w:szCs w:val="24"/>
        </w:rPr>
        <w:t xml:space="preserve">4. Управление подпрограммой и </w:t>
      </w:r>
      <w:proofErr w:type="gramStart"/>
      <w:r w:rsidRPr="009B6A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6AB4">
        <w:rPr>
          <w:rFonts w:ascii="Times New Roman" w:hAnsi="Times New Roman" w:cs="Times New Roman"/>
          <w:sz w:val="24"/>
          <w:szCs w:val="24"/>
        </w:rPr>
        <w:t xml:space="preserve"> ходом</w:t>
      </w:r>
    </w:p>
    <w:p w:rsidR="0066758C" w:rsidRPr="009B6AB4" w:rsidRDefault="0066758C" w:rsidP="00667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ее выполнения</w:t>
      </w:r>
    </w:p>
    <w:p w:rsidR="0066758C" w:rsidRPr="009B6AB4" w:rsidRDefault="0066758C" w:rsidP="00667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758C" w:rsidRPr="009B6AB4" w:rsidRDefault="0066758C" w:rsidP="006675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Управление реализацией подпрограммы и текущий </w:t>
      </w:r>
      <w:proofErr w:type="gramStart"/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 xml:space="preserve"> ходом реализации подпрограммы осуществляет Отдел спорта и молодежной политики Администрации города Шарыпово.</w:t>
      </w:r>
    </w:p>
    <w:p w:rsidR="0066758C" w:rsidRPr="009B6AB4" w:rsidRDefault="0066758C" w:rsidP="006675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Финансовый контроль осуществляется Финансовым управлением Администрации города Шарыпово.</w:t>
      </w:r>
    </w:p>
    <w:p w:rsidR="0066758C" w:rsidRPr="009B6AB4" w:rsidRDefault="0066758C" w:rsidP="006675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Текущее управление реализацией подпрограммы осуществляется ответственным исполнителем подпрограммы.</w:t>
      </w:r>
    </w:p>
    <w:p w:rsidR="0066758C" w:rsidRPr="009B6AB4" w:rsidRDefault="0066758C" w:rsidP="006675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66758C" w:rsidRPr="009B6AB4" w:rsidRDefault="0066758C" w:rsidP="006675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Ответственным исполнителем подпрограммы осуществляется реализации мероприятий подпрограммы и подготовка отчетов о её реализации.</w:t>
      </w:r>
    </w:p>
    <w:p w:rsidR="00613EC2" w:rsidRPr="009B6AB4" w:rsidRDefault="00613EC2" w:rsidP="00613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Отчет о реализации подпрограммы за первое полугодие отчетного года предоставляется в срок не позднее 10-го августа отчетного года по формам согласно приложениям № 10 - 15 Порядка утвержденного Постановлением Администрации города от 30.07.2013 года № 171.</w:t>
      </w:r>
    </w:p>
    <w:p w:rsidR="00613EC2" w:rsidRPr="009B6AB4" w:rsidRDefault="00613EC2" w:rsidP="00613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 xml:space="preserve">Годовой отчет о ходе реализации подпрограммы формируется ответственным исполнителем подпрограммы. </w:t>
      </w:r>
    </w:p>
    <w:p w:rsidR="00613EC2" w:rsidRPr="009B6AB4" w:rsidRDefault="00613EC2" w:rsidP="00613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Согласованный годовой отчет представляется в отдел экономики и планирования Администрации города Шарыпово до 1 марта года, следующего </w:t>
      </w:r>
      <w:proofErr w:type="gramStart"/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gramEnd"/>
      <w:r w:rsidRPr="009B6AB4">
        <w:rPr>
          <w:rFonts w:ascii="Times New Roman" w:eastAsia="Times New Roman" w:hAnsi="Times New Roman"/>
          <w:sz w:val="24"/>
          <w:szCs w:val="24"/>
          <w:lang w:eastAsia="ar-SA"/>
        </w:rPr>
        <w:t xml:space="preserve"> отчетным.</w:t>
      </w:r>
    </w:p>
    <w:p w:rsidR="001F4118" w:rsidRDefault="001F4118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B6AB4" w:rsidRDefault="009B6AB4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B6AB4" w:rsidRPr="009B6AB4" w:rsidRDefault="009B6AB4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3205C" w:rsidRPr="009B6AB4" w:rsidRDefault="0033205C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9B6AB4">
        <w:rPr>
          <w:rFonts w:ascii="Times New Roman" w:hAnsi="Times New Roman"/>
          <w:sz w:val="24"/>
          <w:szCs w:val="24"/>
        </w:rPr>
        <w:t>ОСиМП</w:t>
      </w:r>
      <w:proofErr w:type="spellEnd"/>
    </w:p>
    <w:p w:rsidR="0033205C" w:rsidRPr="009B6AB4" w:rsidRDefault="0033205C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9B6AB4">
        <w:rPr>
          <w:rFonts w:ascii="Times New Roman" w:hAnsi="Times New Roman"/>
          <w:sz w:val="24"/>
          <w:szCs w:val="24"/>
        </w:rPr>
        <w:t>Администрации города Шарыпово                                          Л.А.</w:t>
      </w:r>
      <w:r w:rsidR="00DF1193" w:rsidRPr="009B6AB4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proofErr w:type="spellStart"/>
      <w:r w:rsidRPr="009B6AB4">
        <w:rPr>
          <w:rFonts w:ascii="Times New Roman" w:hAnsi="Times New Roman"/>
          <w:sz w:val="24"/>
          <w:szCs w:val="24"/>
        </w:rPr>
        <w:t>Когданина</w:t>
      </w:r>
      <w:proofErr w:type="spellEnd"/>
    </w:p>
    <w:p w:rsidR="00753E64" w:rsidRPr="009B6AB4" w:rsidRDefault="00753E64" w:rsidP="0033205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sz w:val="24"/>
          <w:szCs w:val="24"/>
        </w:rPr>
      </w:pPr>
    </w:p>
    <w:sectPr w:rsidR="00753E64" w:rsidRPr="009B6AB4" w:rsidSect="001C0F2D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57DC"/>
    <w:rsid w:val="000A15FC"/>
    <w:rsid w:val="000C2A7F"/>
    <w:rsid w:val="001042B8"/>
    <w:rsid w:val="00104A1A"/>
    <w:rsid w:val="0012098B"/>
    <w:rsid w:val="001424E1"/>
    <w:rsid w:val="00147173"/>
    <w:rsid w:val="001C0F2D"/>
    <w:rsid w:val="001F4118"/>
    <w:rsid w:val="001F7486"/>
    <w:rsid w:val="00217682"/>
    <w:rsid w:val="002257DC"/>
    <w:rsid w:val="00227C39"/>
    <w:rsid w:val="0025020D"/>
    <w:rsid w:val="00274C8C"/>
    <w:rsid w:val="0029438E"/>
    <w:rsid w:val="002B0052"/>
    <w:rsid w:val="002B20C9"/>
    <w:rsid w:val="002E7215"/>
    <w:rsid w:val="0033205C"/>
    <w:rsid w:val="0034675F"/>
    <w:rsid w:val="00346A98"/>
    <w:rsid w:val="00363CED"/>
    <w:rsid w:val="003736AC"/>
    <w:rsid w:val="003D281E"/>
    <w:rsid w:val="003E7C54"/>
    <w:rsid w:val="003F488F"/>
    <w:rsid w:val="003F642F"/>
    <w:rsid w:val="00466888"/>
    <w:rsid w:val="0048775E"/>
    <w:rsid w:val="004928B9"/>
    <w:rsid w:val="004B305D"/>
    <w:rsid w:val="004E6014"/>
    <w:rsid w:val="005A0D36"/>
    <w:rsid w:val="00613EC2"/>
    <w:rsid w:val="0066758C"/>
    <w:rsid w:val="006C6CA4"/>
    <w:rsid w:val="007321A2"/>
    <w:rsid w:val="007354B0"/>
    <w:rsid w:val="0073646A"/>
    <w:rsid w:val="0074061A"/>
    <w:rsid w:val="00753E64"/>
    <w:rsid w:val="0078620C"/>
    <w:rsid w:val="00792E7D"/>
    <w:rsid w:val="00796831"/>
    <w:rsid w:val="007A38CE"/>
    <w:rsid w:val="007C0C7B"/>
    <w:rsid w:val="007E483C"/>
    <w:rsid w:val="007E5D5A"/>
    <w:rsid w:val="0084286E"/>
    <w:rsid w:val="00853143"/>
    <w:rsid w:val="00863295"/>
    <w:rsid w:val="008A2477"/>
    <w:rsid w:val="008A7F56"/>
    <w:rsid w:val="008B44DD"/>
    <w:rsid w:val="008C67CB"/>
    <w:rsid w:val="008C768B"/>
    <w:rsid w:val="008D1337"/>
    <w:rsid w:val="00910B8F"/>
    <w:rsid w:val="00914764"/>
    <w:rsid w:val="00916A4A"/>
    <w:rsid w:val="009432CD"/>
    <w:rsid w:val="00960620"/>
    <w:rsid w:val="00966D9A"/>
    <w:rsid w:val="00986887"/>
    <w:rsid w:val="009955BD"/>
    <w:rsid w:val="00996FCA"/>
    <w:rsid w:val="009B6AB4"/>
    <w:rsid w:val="009C2B29"/>
    <w:rsid w:val="009D496B"/>
    <w:rsid w:val="009F7E9F"/>
    <w:rsid w:val="00A4671A"/>
    <w:rsid w:val="00A51953"/>
    <w:rsid w:val="00A56BF8"/>
    <w:rsid w:val="00A60489"/>
    <w:rsid w:val="00A74E03"/>
    <w:rsid w:val="00A85D2E"/>
    <w:rsid w:val="00AA5A95"/>
    <w:rsid w:val="00AC2BE6"/>
    <w:rsid w:val="00AD29DD"/>
    <w:rsid w:val="00AD6C5C"/>
    <w:rsid w:val="00AF30E3"/>
    <w:rsid w:val="00B3188B"/>
    <w:rsid w:val="00B406C0"/>
    <w:rsid w:val="00B43A8A"/>
    <w:rsid w:val="00B74DB0"/>
    <w:rsid w:val="00B7629E"/>
    <w:rsid w:val="00B97FD5"/>
    <w:rsid w:val="00BC773E"/>
    <w:rsid w:val="00BD2FDC"/>
    <w:rsid w:val="00BE70F5"/>
    <w:rsid w:val="00C0309B"/>
    <w:rsid w:val="00C06EEA"/>
    <w:rsid w:val="00C622AD"/>
    <w:rsid w:val="00C84E88"/>
    <w:rsid w:val="00D04BB0"/>
    <w:rsid w:val="00D21BA6"/>
    <w:rsid w:val="00D26B47"/>
    <w:rsid w:val="00D665AB"/>
    <w:rsid w:val="00D70AF2"/>
    <w:rsid w:val="00DA2471"/>
    <w:rsid w:val="00DA577C"/>
    <w:rsid w:val="00DF1193"/>
    <w:rsid w:val="00DF1655"/>
    <w:rsid w:val="00E03AC9"/>
    <w:rsid w:val="00E410AB"/>
    <w:rsid w:val="00E63B14"/>
    <w:rsid w:val="00E727F3"/>
    <w:rsid w:val="00E960DC"/>
    <w:rsid w:val="00EB58CA"/>
    <w:rsid w:val="00EC4E16"/>
    <w:rsid w:val="00F22D49"/>
    <w:rsid w:val="00F31824"/>
    <w:rsid w:val="00F70C63"/>
    <w:rsid w:val="00F87A20"/>
    <w:rsid w:val="00F95183"/>
    <w:rsid w:val="00FC4875"/>
    <w:rsid w:val="00FC7453"/>
    <w:rsid w:val="00FD288F"/>
    <w:rsid w:val="00FE0D02"/>
    <w:rsid w:val="00FE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8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78EDA-76D1-44F3-84A0-E6BE1EE4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58</cp:revision>
  <cp:lastPrinted>2021-10-04T09:47:00Z</cp:lastPrinted>
  <dcterms:created xsi:type="dcterms:W3CDTF">2018-11-06T08:32:00Z</dcterms:created>
  <dcterms:modified xsi:type="dcterms:W3CDTF">2021-10-04T09:47:00Z</dcterms:modified>
</cp:coreProperties>
</file>